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7BB068" w14:textId="77777777" w:rsidR="00D26A91" w:rsidRPr="002B5D65" w:rsidRDefault="00D26A91" w:rsidP="00423B11">
      <w:pPr>
        <w:jc w:val="center"/>
        <w:rPr>
          <w:rFonts w:asciiTheme="minorHAnsi" w:hAnsiTheme="minorHAnsi" w:cstheme="minorHAnsi"/>
          <w:b/>
          <w:sz w:val="26"/>
          <w:szCs w:val="26"/>
        </w:rPr>
      </w:pPr>
      <w:r w:rsidRPr="002B5D65">
        <w:rPr>
          <w:rFonts w:asciiTheme="minorHAnsi" w:hAnsiTheme="minorHAnsi" w:cstheme="minorHAnsi"/>
          <w:b/>
          <w:sz w:val="26"/>
          <w:szCs w:val="26"/>
        </w:rPr>
        <w:t>Wykaz osób</w:t>
      </w:r>
    </w:p>
    <w:p w14:paraId="6C2B8768" w14:textId="72081E39" w:rsidR="00656A99" w:rsidRPr="002B5D65" w:rsidRDefault="00D26A91" w:rsidP="00423B11">
      <w:pPr>
        <w:jc w:val="center"/>
        <w:rPr>
          <w:rFonts w:asciiTheme="minorHAnsi" w:hAnsiTheme="minorHAnsi" w:cstheme="minorHAnsi"/>
          <w:b/>
          <w:iCs/>
          <w:sz w:val="26"/>
          <w:szCs w:val="26"/>
        </w:rPr>
      </w:pPr>
      <w:r w:rsidRPr="002B5D65">
        <w:rPr>
          <w:rFonts w:asciiTheme="minorHAnsi" w:hAnsiTheme="minorHAnsi" w:cstheme="minorHAnsi"/>
          <w:b/>
          <w:sz w:val="26"/>
          <w:szCs w:val="26"/>
        </w:rPr>
        <w:t xml:space="preserve"> skierowanych przez </w:t>
      </w:r>
      <w:r w:rsidR="002058A4" w:rsidRPr="002B5D65">
        <w:rPr>
          <w:rFonts w:asciiTheme="minorHAnsi" w:hAnsiTheme="minorHAnsi" w:cstheme="minorHAnsi"/>
          <w:b/>
          <w:sz w:val="26"/>
          <w:szCs w:val="26"/>
        </w:rPr>
        <w:t>W</w:t>
      </w:r>
      <w:r w:rsidRPr="002B5D65">
        <w:rPr>
          <w:rFonts w:asciiTheme="minorHAnsi" w:hAnsiTheme="minorHAnsi" w:cstheme="minorHAnsi"/>
          <w:b/>
          <w:sz w:val="26"/>
          <w:szCs w:val="26"/>
        </w:rPr>
        <w:t>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5CF683C3" w14:textId="77777777" w:rsidR="00171831" w:rsidRPr="002B5D65" w:rsidRDefault="00171831">
      <w:pPr>
        <w:rPr>
          <w:rFonts w:asciiTheme="minorHAnsi" w:hAnsiTheme="minorHAnsi" w:cstheme="minorHAnsi"/>
          <w:b/>
          <w:iCs/>
          <w:sz w:val="24"/>
        </w:rPr>
      </w:pPr>
    </w:p>
    <w:p w14:paraId="7829A7BA" w14:textId="77777777" w:rsidR="00656A99" w:rsidRPr="002B5D65" w:rsidRDefault="00656A99">
      <w:pPr>
        <w:rPr>
          <w:rFonts w:asciiTheme="minorHAnsi" w:hAnsiTheme="minorHAnsi" w:cstheme="minorHAnsi"/>
          <w:iCs/>
          <w:sz w:val="24"/>
        </w:rPr>
      </w:pPr>
      <w:r w:rsidRPr="002B5D65">
        <w:rPr>
          <w:rFonts w:asciiTheme="minorHAnsi" w:hAnsiTheme="minorHAnsi" w:cstheme="minorHAnsi"/>
          <w:iCs/>
          <w:sz w:val="24"/>
        </w:rPr>
        <w:t>Nazwa Wykonawcy .............................</w:t>
      </w:r>
      <w:r w:rsidR="00171831" w:rsidRPr="002B5D65">
        <w:rPr>
          <w:rFonts w:asciiTheme="minorHAnsi" w:hAnsiTheme="minorHAnsi" w:cstheme="minorHAnsi"/>
          <w:iCs/>
          <w:sz w:val="24"/>
        </w:rPr>
        <w:t>............................</w:t>
      </w:r>
      <w:r w:rsidRPr="002B5D65">
        <w:rPr>
          <w:rFonts w:asciiTheme="minorHAnsi" w:hAnsiTheme="minorHAnsi" w:cstheme="minorHAnsi"/>
          <w:iCs/>
          <w:sz w:val="24"/>
        </w:rPr>
        <w:t>..................................</w:t>
      </w:r>
      <w:r w:rsidR="00171831" w:rsidRPr="002B5D65">
        <w:rPr>
          <w:rFonts w:asciiTheme="minorHAnsi" w:hAnsiTheme="minorHAnsi" w:cstheme="minorHAnsi"/>
          <w:iCs/>
          <w:sz w:val="24"/>
        </w:rPr>
        <w:t>...</w:t>
      </w:r>
      <w:r w:rsidRPr="002B5D65">
        <w:rPr>
          <w:rFonts w:asciiTheme="minorHAnsi" w:hAnsiTheme="minorHAnsi" w:cstheme="minorHAnsi"/>
          <w:iCs/>
          <w:sz w:val="24"/>
        </w:rPr>
        <w:t>.</w:t>
      </w:r>
    </w:p>
    <w:p w14:paraId="71148D3E" w14:textId="77777777" w:rsidR="00656A99" w:rsidRPr="002B5D65" w:rsidRDefault="00656A99">
      <w:pPr>
        <w:rPr>
          <w:rFonts w:asciiTheme="minorHAnsi" w:hAnsiTheme="minorHAnsi" w:cstheme="minorHAnsi"/>
          <w:iCs/>
          <w:sz w:val="24"/>
        </w:rPr>
      </w:pPr>
    </w:p>
    <w:p w14:paraId="3C7B7B56" w14:textId="77777777" w:rsidR="00656A99" w:rsidRPr="002B5D65" w:rsidRDefault="00656A99">
      <w:pPr>
        <w:pStyle w:val="Nagwek"/>
        <w:tabs>
          <w:tab w:val="clear" w:pos="4536"/>
          <w:tab w:val="clear" w:pos="9072"/>
        </w:tabs>
        <w:rPr>
          <w:rFonts w:asciiTheme="minorHAnsi" w:hAnsiTheme="minorHAnsi" w:cstheme="minorHAnsi"/>
          <w:iCs/>
        </w:rPr>
      </w:pPr>
      <w:r w:rsidRPr="002B5D65">
        <w:rPr>
          <w:rFonts w:asciiTheme="minorHAnsi" w:hAnsiTheme="minorHAnsi" w:cstheme="minorHAnsi"/>
          <w:iCs/>
          <w:sz w:val="24"/>
        </w:rPr>
        <w:t>Adres Wykonawcy ..................................................................................................</w:t>
      </w:r>
    </w:p>
    <w:p w14:paraId="683756CD" w14:textId="77777777" w:rsidR="00656A99" w:rsidRPr="002B5D65" w:rsidRDefault="00656A99">
      <w:pPr>
        <w:pStyle w:val="Nagwek"/>
        <w:tabs>
          <w:tab w:val="clear" w:pos="4536"/>
          <w:tab w:val="clear" w:pos="9072"/>
        </w:tabs>
        <w:rPr>
          <w:rFonts w:asciiTheme="minorHAnsi" w:hAnsiTheme="minorHAnsi" w:cstheme="minorHAnsi"/>
          <w:iCs/>
        </w:rPr>
      </w:pPr>
    </w:p>
    <w:p w14:paraId="2E09D808" w14:textId="77777777" w:rsidR="00423B11" w:rsidRPr="002B5D65" w:rsidRDefault="00423B11" w:rsidP="00423B11">
      <w:pPr>
        <w:pStyle w:val="Nagwek3"/>
        <w:jc w:val="center"/>
        <w:rPr>
          <w:rFonts w:asciiTheme="minorHAnsi" w:hAnsiTheme="minorHAnsi" w:cstheme="minorHAnsi"/>
          <w:sz w:val="25"/>
          <w:szCs w:val="25"/>
        </w:rPr>
      </w:pPr>
      <w:r w:rsidRPr="002B5D65">
        <w:rPr>
          <w:rFonts w:asciiTheme="minorHAnsi" w:hAnsiTheme="minorHAnsi" w:cstheme="minorHAnsi"/>
          <w:sz w:val="25"/>
          <w:szCs w:val="25"/>
        </w:rPr>
        <w:t>Oświadczam, że wykonamy zamówienie przy udziale następujących osób:</w:t>
      </w:r>
    </w:p>
    <w:p w14:paraId="4AB1716A" w14:textId="77777777" w:rsidR="00423B11" w:rsidRPr="002B5D65" w:rsidRDefault="00423B11" w:rsidP="00423B11">
      <w:pPr>
        <w:rPr>
          <w:rFonts w:asciiTheme="minorHAnsi" w:hAnsiTheme="minorHAnsi" w:cstheme="minorHAnsi"/>
          <w:sz w:val="19"/>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2976"/>
        <w:gridCol w:w="3969"/>
        <w:gridCol w:w="2410"/>
      </w:tblGrid>
      <w:tr w:rsidR="00423B11" w:rsidRPr="002B5D65" w14:paraId="22F2AFF8" w14:textId="77777777" w:rsidTr="00D26A91">
        <w:trPr>
          <w:cantSplit/>
        </w:trPr>
        <w:tc>
          <w:tcPr>
            <w:tcW w:w="568" w:type="dxa"/>
            <w:vAlign w:val="center"/>
          </w:tcPr>
          <w:p w14:paraId="1458C66D" w14:textId="77777777" w:rsidR="00423B11" w:rsidRPr="002B5D65" w:rsidRDefault="00423B11" w:rsidP="00423B11">
            <w:pPr>
              <w:jc w:val="center"/>
              <w:rPr>
                <w:rFonts w:asciiTheme="minorHAnsi" w:hAnsiTheme="minorHAnsi" w:cstheme="minorHAnsi"/>
                <w:b/>
                <w:bCs/>
                <w:sz w:val="22"/>
                <w:szCs w:val="22"/>
              </w:rPr>
            </w:pPr>
            <w:r w:rsidRPr="002B5D65">
              <w:rPr>
                <w:rFonts w:asciiTheme="minorHAnsi" w:hAnsiTheme="minorHAnsi" w:cstheme="minorHAnsi"/>
                <w:b/>
                <w:bCs/>
                <w:sz w:val="22"/>
                <w:szCs w:val="22"/>
              </w:rPr>
              <w:t>Lp.</w:t>
            </w:r>
          </w:p>
        </w:tc>
        <w:tc>
          <w:tcPr>
            <w:tcW w:w="2976" w:type="dxa"/>
            <w:vAlign w:val="center"/>
          </w:tcPr>
          <w:p w14:paraId="2CC1120D" w14:textId="77777777" w:rsidR="00423B11" w:rsidRPr="002B5D65" w:rsidRDefault="00423B11" w:rsidP="00423B11">
            <w:pPr>
              <w:jc w:val="center"/>
              <w:rPr>
                <w:rFonts w:asciiTheme="minorHAnsi" w:hAnsiTheme="minorHAnsi" w:cstheme="minorHAnsi"/>
                <w:b/>
                <w:bCs/>
                <w:sz w:val="22"/>
                <w:szCs w:val="22"/>
              </w:rPr>
            </w:pPr>
            <w:r w:rsidRPr="002B5D65">
              <w:rPr>
                <w:rFonts w:asciiTheme="minorHAnsi" w:hAnsiTheme="minorHAnsi" w:cstheme="minorHAnsi"/>
                <w:b/>
                <w:bCs/>
                <w:sz w:val="22"/>
                <w:szCs w:val="22"/>
              </w:rPr>
              <w:t>Imię i nazwisko osoby</w:t>
            </w:r>
          </w:p>
        </w:tc>
        <w:tc>
          <w:tcPr>
            <w:tcW w:w="3969" w:type="dxa"/>
            <w:vAlign w:val="center"/>
          </w:tcPr>
          <w:p w14:paraId="05DE3705" w14:textId="77777777" w:rsidR="00423B11" w:rsidRPr="002B5D65" w:rsidRDefault="00423B11" w:rsidP="00AC108A">
            <w:pPr>
              <w:jc w:val="center"/>
              <w:rPr>
                <w:rFonts w:asciiTheme="minorHAnsi" w:hAnsiTheme="minorHAnsi" w:cstheme="minorHAnsi"/>
                <w:b/>
                <w:bCs/>
                <w:sz w:val="22"/>
                <w:szCs w:val="22"/>
              </w:rPr>
            </w:pPr>
            <w:r w:rsidRPr="002B5D65">
              <w:rPr>
                <w:rFonts w:asciiTheme="minorHAnsi" w:hAnsiTheme="minorHAnsi" w:cstheme="minorHAnsi"/>
                <w:b/>
                <w:sz w:val="22"/>
                <w:szCs w:val="22"/>
              </w:rPr>
              <w:t xml:space="preserve">Kwalifikacje zawodowe, </w:t>
            </w:r>
            <w:r w:rsidR="00323BFC" w:rsidRPr="002B5D65">
              <w:rPr>
                <w:rFonts w:asciiTheme="minorHAnsi" w:hAnsiTheme="minorHAnsi" w:cstheme="minorHAnsi"/>
                <w:b/>
                <w:sz w:val="22"/>
                <w:szCs w:val="22"/>
              </w:rPr>
              <w:t>uprawnienia</w:t>
            </w:r>
            <w:r w:rsidR="00AC108A" w:rsidRPr="002B5D65">
              <w:rPr>
                <w:rFonts w:asciiTheme="minorHAnsi" w:hAnsiTheme="minorHAnsi" w:cstheme="minorHAnsi"/>
                <w:b/>
                <w:sz w:val="22"/>
                <w:szCs w:val="22"/>
              </w:rPr>
              <w:t>…</w:t>
            </w:r>
          </w:p>
        </w:tc>
        <w:tc>
          <w:tcPr>
            <w:tcW w:w="2410" w:type="dxa"/>
            <w:vAlign w:val="center"/>
          </w:tcPr>
          <w:p w14:paraId="38F17A6E" w14:textId="77777777" w:rsidR="00423B11" w:rsidRPr="002B5D65" w:rsidRDefault="00423B11" w:rsidP="00423B11">
            <w:pPr>
              <w:jc w:val="center"/>
              <w:rPr>
                <w:rFonts w:asciiTheme="minorHAnsi" w:hAnsiTheme="minorHAnsi" w:cstheme="minorHAnsi"/>
                <w:b/>
                <w:sz w:val="22"/>
                <w:szCs w:val="22"/>
              </w:rPr>
            </w:pPr>
            <w:r w:rsidRPr="002B5D65">
              <w:rPr>
                <w:rFonts w:asciiTheme="minorHAnsi" w:hAnsiTheme="minorHAnsi" w:cstheme="minorHAnsi"/>
                <w:b/>
                <w:sz w:val="22"/>
                <w:szCs w:val="22"/>
              </w:rPr>
              <w:t>Podstawa dysponowania osobami</w:t>
            </w:r>
          </w:p>
        </w:tc>
      </w:tr>
      <w:tr w:rsidR="00AA42EE" w:rsidRPr="002B5D65" w14:paraId="09613BE1" w14:textId="77777777" w:rsidTr="00125DAD">
        <w:trPr>
          <w:cantSplit/>
          <w:trHeight w:val="220"/>
        </w:trPr>
        <w:tc>
          <w:tcPr>
            <w:tcW w:w="9923" w:type="dxa"/>
            <w:gridSpan w:val="4"/>
            <w:vAlign w:val="center"/>
          </w:tcPr>
          <w:p w14:paraId="7D282D5D" w14:textId="3041662E" w:rsidR="00AA42EE" w:rsidRPr="002B5D65" w:rsidRDefault="007A1493" w:rsidP="00E84CD3">
            <w:pPr>
              <w:spacing w:line="288" w:lineRule="auto"/>
              <w:jc w:val="center"/>
              <w:rPr>
                <w:rFonts w:asciiTheme="minorHAnsi" w:hAnsiTheme="minorHAnsi" w:cstheme="minorHAnsi"/>
                <w:sz w:val="19"/>
              </w:rPr>
            </w:pPr>
            <w:r w:rsidRPr="002B5D65">
              <w:rPr>
                <w:rFonts w:asciiTheme="minorHAnsi" w:hAnsiTheme="minorHAnsi" w:cstheme="minorHAnsi"/>
                <w:color w:val="FF0000"/>
              </w:rPr>
              <w:t>kierownik budowy w specjalności konstrukcyjno-budowlanej lub architektonicznej w zakresie niezbędnym do realizacji przedmiotu zamówienia lub odpowiadające im równoważne uprawnienia w tej specjalności, które zostały wydane na podstawie wcześniej obowiązujących przepisów, zgodnie z wymogami ustawy Prawo Budowlane, posiadającą co najmniej 5-letnie doświadczenie zawodowe (liczone od dnia otrzymania uprawnień), która w ciągu ostatnich 5 lat pełniała funkcję kierownika przy minimum 1 budowie lub przebudowie lub modernizacji lub remoncie budynku użyteczności pub</w:t>
            </w:r>
            <w:r w:rsidR="0075047E" w:rsidRPr="002B5D65">
              <w:rPr>
                <w:rFonts w:asciiTheme="minorHAnsi" w:hAnsiTheme="minorHAnsi" w:cstheme="minorHAnsi"/>
                <w:color w:val="FF0000"/>
              </w:rPr>
              <w:t xml:space="preserve">licznej o wartości co najmniej </w:t>
            </w:r>
            <w:r w:rsidR="00E84CD3">
              <w:rPr>
                <w:rFonts w:asciiTheme="minorHAnsi" w:hAnsiTheme="minorHAnsi" w:cstheme="minorHAnsi"/>
                <w:color w:val="FF0000"/>
              </w:rPr>
              <w:t>10</w:t>
            </w:r>
            <w:bookmarkStart w:id="0" w:name="_GoBack"/>
            <w:bookmarkEnd w:id="0"/>
            <w:r w:rsidRPr="002B5D65">
              <w:rPr>
                <w:rFonts w:asciiTheme="minorHAnsi" w:hAnsiTheme="minorHAnsi" w:cstheme="minorHAnsi"/>
                <w:color w:val="FF0000"/>
              </w:rPr>
              <w:t>0 000,00 PLN wraz z podatkiem VAT oraz spełnia wymogi, o których mowa w art. 37c ustawy o ochronie zabytków i opiece nad zabytkami (t.j. Dz. U. z 2024 r. poz. 1292 ze zm.)</w:t>
            </w:r>
          </w:p>
        </w:tc>
      </w:tr>
      <w:tr w:rsidR="00AA42EE" w:rsidRPr="002B5D65" w14:paraId="4192CBFE" w14:textId="77777777" w:rsidTr="00125DAD">
        <w:trPr>
          <w:cantSplit/>
          <w:trHeight w:val="1468"/>
        </w:trPr>
        <w:tc>
          <w:tcPr>
            <w:tcW w:w="568" w:type="dxa"/>
            <w:vAlign w:val="center"/>
          </w:tcPr>
          <w:p w14:paraId="7242DA36" w14:textId="77777777" w:rsidR="00AA42EE" w:rsidRPr="002B5D65" w:rsidRDefault="00AA42EE" w:rsidP="00125DAD">
            <w:pPr>
              <w:jc w:val="center"/>
              <w:rPr>
                <w:rFonts w:asciiTheme="minorHAnsi" w:hAnsiTheme="minorHAnsi" w:cstheme="minorHAnsi"/>
                <w:sz w:val="19"/>
              </w:rPr>
            </w:pPr>
            <w:r w:rsidRPr="002B5D65">
              <w:rPr>
                <w:rFonts w:asciiTheme="minorHAnsi" w:hAnsiTheme="minorHAnsi" w:cstheme="minorHAnsi"/>
                <w:sz w:val="19"/>
              </w:rPr>
              <w:t>1</w:t>
            </w:r>
          </w:p>
        </w:tc>
        <w:tc>
          <w:tcPr>
            <w:tcW w:w="2976" w:type="dxa"/>
            <w:vAlign w:val="center"/>
          </w:tcPr>
          <w:p w14:paraId="09BA41A8" w14:textId="77777777" w:rsidR="00AA42EE" w:rsidRPr="002B5D65" w:rsidRDefault="00AA42EE" w:rsidP="00125DAD">
            <w:pPr>
              <w:jc w:val="center"/>
              <w:rPr>
                <w:rFonts w:asciiTheme="minorHAnsi" w:hAnsiTheme="minorHAnsi" w:cstheme="minorHAnsi"/>
                <w:sz w:val="19"/>
              </w:rPr>
            </w:pPr>
          </w:p>
        </w:tc>
        <w:tc>
          <w:tcPr>
            <w:tcW w:w="3969" w:type="dxa"/>
          </w:tcPr>
          <w:p w14:paraId="49757D35" w14:textId="77777777" w:rsidR="00AA42EE" w:rsidRPr="002B5D65" w:rsidRDefault="00AA42EE" w:rsidP="00125DAD">
            <w:pPr>
              <w:rPr>
                <w:rFonts w:asciiTheme="minorHAnsi" w:hAnsiTheme="minorHAnsi" w:cstheme="minorHAnsi"/>
                <w:sz w:val="19"/>
              </w:rPr>
            </w:pPr>
          </w:p>
          <w:p w14:paraId="3B51366B" w14:textId="77777777" w:rsidR="00AA42EE" w:rsidRPr="002B5D65" w:rsidRDefault="00AA42EE" w:rsidP="00125DAD">
            <w:pPr>
              <w:rPr>
                <w:rFonts w:asciiTheme="minorHAnsi" w:hAnsiTheme="minorHAnsi" w:cstheme="minorHAnsi"/>
                <w:sz w:val="19"/>
              </w:rPr>
            </w:pPr>
            <w:r w:rsidRPr="002B5D65">
              <w:rPr>
                <w:rFonts w:asciiTheme="minorHAnsi" w:hAnsiTheme="minorHAnsi" w:cstheme="minorHAnsi"/>
                <w:sz w:val="19"/>
              </w:rPr>
              <w:t>Numer uprawnień:</w:t>
            </w:r>
          </w:p>
          <w:p w14:paraId="35A16A62" w14:textId="77777777" w:rsidR="00AA42EE" w:rsidRPr="002B5D65" w:rsidRDefault="00AA42EE" w:rsidP="00125DAD">
            <w:pPr>
              <w:rPr>
                <w:rFonts w:asciiTheme="minorHAnsi" w:hAnsiTheme="minorHAnsi" w:cstheme="minorHAnsi"/>
                <w:sz w:val="19"/>
              </w:rPr>
            </w:pPr>
          </w:p>
          <w:p w14:paraId="0C7AFE55" w14:textId="77777777" w:rsidR="00AA42EE" w:rsidRPr="002B5D65" w:rsidRDefault="00AA42EE" w:rsidP="00125DAD">
            <w:pPr>
              <w:rPr>
                <w:rFonts w:asciiTheme="minorHAnsi" w:hAnsiTheme="minorHAnsi" w:cstheme="minorHAnsi"/>
                <w:sz w:val="19"/>
              </w:rPr>
            </w:pPr>
            <w:r w:rsidRPr="002B5D65">
              <w:rPr>
                <w:rFonts w:asciiTheme="minorHAnsi" w:hAnsiTheme="minorHAnsi" w:cstheme="minorHAnsi"/>
                <w:sz w:val="19"/>
              </w:rPr>
              <w:t>Rodzaj uprawień:</w:t>
            </w:r>
          </w:p>
          <w:p w14:paraId="657BB65A" w14:textId="77777777" w:rsidR="00AA42EE" w:rsidRPr="002B5D65" w:rsidRDefault="00AA42EE" w:rsidP="00125DAD">
            <w:pPr>
              <w:rPr>
                <w:rFonts w:asciiTheme="minorHAnsi" w:hAnsiTheme="minorHAnsi" w:cstheme="minorHAnsi"/>
                <w:sz w:val="19"/>
              </w:rPr>
            </w:pPr>
          </w:p>
          <w:p w14:paraId="560F92BB" w14:textId="77777777" w:rsidR="00AA42EE" w:rsidRPr="002B5D65" w:rsidRDefault="00AA42EE" w:rsidP="00125DAD">
            <w:pPr>
              <w:rPr>
                <w:rFonts w:asciiTheme="minorHAnsi" w:hAnsiTheme="minorHAnsi" w:cstheme="minorHAnsi"/>
                <w:sz w:val="19"/>
              </w:rPr>
            </w:pPr>
            <w:r w:rsidRPr="002B5D65">
              <w:rPr>
                <w:rFonts w:asciiTheme="minorHAnsi" w:hAnsiTheme="minorHAnsi" w:cstheme="minorHAnsi"/>
                <w:sz w:val="19"/>
              </w:rPr>
              <w:t>Doświadczenie zawodowe:</w:t>
            </w:r>
          </w:p>
          <w:p w14:paraId="1690D1D5" w14:textId="77777777" w:rsidR="001B0D5A" w:rsidRPr="002B5D65" w:rsidRDefault="001B0D5A" w:rsidP="00125DAD">
            <w:pPr>
              <w:rPr>
                <w:rFonts w:asciiTheme="minorHAnsi" w:hAnsiTheme="minorHAnsi" w:cstheme="minorHAnsi"/>
                <w:sz w:val="19"/>
              </w:rPr>
            </w:pPr>
          </w:p>
          <w:p w14:paraId="4CCE9BD0" w14:textId="7EA43ED5" w:rsidR="001B0D5A" w:rsidRPr="002B5D65" w:rsidRDefault="001B0D5A" w:rsidP="00125DAD">
            <w:pPr>
              <w:rPr>
                <w:rFonts w:asciiTheme="minorHAnsi" w:hAnsiTheme="minorHAnsi" w:cstheme="minorHAnsi"/>
                <w:sz w:val="19"/>
              </w:rPr>
            </w:pPr>
            <w:r w:rsidRPr="002B5D65">
              <w:rPr>
                <w:rFonts w:asciiTheme="minorHAnsi" w:hAnsiTheme="minorHAnsi" w:cstheme="minorHAnsi"/>
                <w:sz w:val="19"/>
              </w:rPr>
              <w:t>Realizacji (przedmiot zamówienia, wartość brutto, termin realizacji)</w:t>
            </w:r>
            <w:r w:rsidR="007A1493" w:rsidRPr="002B5D65">
              <w:rPr>
                <w:rFonts w:asciiTheme="minorHAnsi" w:hAnsiTheme="minorHAnsi" w:cstheme="minorHAnsi"/>
                <w:sz w:val="19"/>
              </w:rPr>
              <w:t>:</w:t>
            </w:r>
          </w:p>
          <w:p w14:paraId="7E0B7746" w14:textId="77777777" w:rsidR="007A1493" w:rsidRPr="002B5D65" w:rsidRDefault="007A1493" w:rsidP="00125DAD">
            <w:pPr>
              <w:rPr>
                <w:rFonts w:asciiTheme="minorHAnsi" w:hAnsiTheme="minorHAnsi" w:cstheme="minorHAnsi"/>
                <w:sz w:val="19"/>
              </w:rPr>
            </w:pPr>
          </w:p>
          <w:p w14:paraId="2E7CE953" w14:textId="77777777" w:rsidR="00AA42EE" w:rsidRPr="002B5D65" w:rsidRDefault="00AA42EE" w:rsidP="00125DAD">
            <w:pPr>
              <w:rPr>
                <w:rFonts w:asciiTheme="minorHAnsi" w:hAnsiTheme="minorHAnsi" w:cstheme="minorHAnsi"/>
                <w:sz w:val="19"/>
              </w:rPr>
            </w:pPr>
          </w:p>
        </w:tc>
        <w:tc>
          <w:tcPr>
            <w:tcW w:w="2410" w:type="dxa"/>
          </w:tcPr>
          <w:p w14:paraId="090FE362" w14:textId="77777777" w:rsidR="00AA42EE" w:rsidRPr="002B5D65" w:rsidRDefault="00AA42EE" w:rsidP="00125DAD">
            <w:pPr>
              <w:jc w:val="center"/>
              <w:rPr>
                <w:rFonts w:asciiTheme="minorHAnsi" w:hAnsiTheme="minorHAnsi" w:cstheme="minorHAnsi"/>
                <w:sz w:val="19"/>
              </w:rPr>
            </w:pPr>
          </w:p>
        </w:tc>
      </w:tr>
    </w:tbl>
    <w:p w14:paraId="23F98B7C" w14:textId="77777777" w:rsidR="00AE7131" w:rsidRPr="002B5D65" w:rsidRDefault="00AE7131">
      <w:pPr>
        <w:rPr>
          <w:rFonts w:asciiTheme="minorHAnsi" w:hAnsiTheme="minorHAnsi" w:cstheme="minorHAnsi"/>
          <w:b/>
          <w:iCs/>
        </w:rPr>
      </w:pPr>
    </w:p>
    <w:p w14:paraId="3BB24CDB" w14:textId="77777777" w:rsidR="002B5D65" w:rsidRPr="002B5D65" w:rsidRDefault="002B5D65" w:rsidP="002B5D65">
      <w:pPr>
        <w:pStyle w:val="Akapitzlist"/>
        <w:ind w:left="0"/>
        <w:jc w:val="both"/>
        <w:rPr>
          <w:rFonts w:asciiTheme="minorHAnsi" w:hAnsiTheme="minorHAnsi" w:cstheme="minorHAnsi"/>
          <w:sz w:val="22"/>
          <w:szCs w:val="22"/>
        </w:rPr>
      </w:pPr>
      <w:r w:rsidRPr="002B5D65">
        <w:rPr>
          <w:rFonts w:asciiTheme="minorHAnsi" w:hAnsiTheme="minorHAnsi" w:cstheme="minorHAnsi"/>
          <w:sz w:val="22"/>
          <w:szCs w:val="22"/>
        </w:rPr>
        <w:t>Oświadczam, że osoba wskazana jako kierownik robót, która będzie uczestniczyć w realizacji zamówienia, posiada wymagane uprawnienia określone w Specyfikacji Warunków Zamówienia (SWZ), jest członkiem właściwej izby samorządu zawodowego oraz opłaciła aktualną składkę członkowską. Ponadto posiada ważne, opłacone ubezpieczenie od odpowiedzialności cywilnej. Stosowne dokumenty zostaną przedstawione Zamawiającemu na jego żądanie.</w:t>
      </w:r>
    </w:p>
    <w:p w14:paraId="423B32B8" w14:textId="77777777" w:rsidR="002B5D65" w:rsidRPr="002B5D65" w:rsidRDefault="002B5D65" w:rsidP="002B5D65">
      <w:pPr>
        <w:pStyle w:val="Akapitzlist"/>
        <w:ind w:left="0"/>
        <w:jc w:val="both"/>
        <w:rPr>
          <w:rFonts w:asciiTheme="minorHAnsi" w:hAnsiTheme="minorHAnsi" w:cstheme="minorHAnsi"/>
          <w:sz w:val="22"/>
          <w:szCs w:val="22"/>
        </w:rPr>
      </w:pPr>
    </w:p>
    <w:p w14:paraId="7415896B" w14:textId="77777777" w:rsidR="002B5D65" w:rsidRPr="002B5D65" w:rsidRDefault="002B5D65" w:rsidP="002B5D65">
      <w:pPr>
        <w:pStyle w:val="Akapitzlist"/>
        <w:ind w:left="0"/>
        <w:jc w:val="both"/>
        <w:rPr>
          <w:rFonts w:asciiTheme="minorHAnsi" w:hAnsiTheme="minorHAnsi" w:cstheme="minorHAnsi"/>
          <w:sz w:val="22"/>
          <w:szCs w:val="22"/>
        </w:rPr>
      </w:pPr>
      <w:r w:rsidRPr="002B5D65">
        <w:rPr>
          <w:rFonts w:asciiTheme="minorHAnsi" w:hAnsiTheme="minorHAnsi" w:cstheme="minorHAnsi"/>
          <w:sz w:val="22"/>
          <w:szCs w:val="22"/>
        </w:rPr>
        <w:t>Uwaga:</w:t>
      </w:r>
    </w:p>
    <w:p w14:paraId="7945C022" w14:textId="77777777" w:rsidR="002B5D65" w:rsidRPr="002B5D65" w:rsidRDefault="002B5D65" w:rsidP="002B5D65">
      <w:pPr>
        <w:pStyle w:val="Akapitzlist"/>
        <w:ind w:left="0"/>
        <w:jc w:val="both"/>
        <w:rPr>
          <w:rFonts w:asciiTheme="minorHAnsi" w:hAnsiTheme="minorHAnsi" w:cstheme="minorHAnsi"/>
          <w:sz w:val="22"/>
          <w:szCs w:val="22"/>
        </w:rPr>
      </w:pPr>
    </w:p>
    <w:p w14:paraId="03E8D8B5" w14:textId="77777777" w:rsidR="002B5D65" w:rsidRPr="002B5D65" w:rsidRDefault="002B5D65" w:rsidP="002B5D65">
      <w:pPr>
        <w:pStyle w:val="Akapitzlist"/>
        <w:ind w:left="0"/>
        <w:jc w:val="both"/>
        <w:rPr>
          <w:rFonts w:asciiTheme="minorHAnsi" w:hAnsiTheme="minorHAnsi" w:cstheme="minorHAnsi"/>
          <w:sz w:val="22"/>
          <w:szCs w:val="22"/>
        </w:rPr>
      </w:pPr>
      <w:r w:rsidRPr="002B5D65">
        <w:rPr>
          <w:rFonts w:asciiTheme="minorHAnsi" w:hAnsiTheme="minorHAnsi" w:cstheme="minorHAnsi"/>
          <w:sz w:val="22"/>
          <w:szCs w:val="22"/>
        </w:rPr>
        <w:t>Niezależnie od treści zawartych powyżej (oraz zawartości tabeli), Wykonawca zobowiązany jest opisać daną osobę w sposób umożliwiający Zamawiającemu jednoznaczną ocenę spełniania warunku udziału w postępowaniu.</w:t>
      </w:r>
    </w:p>
    <w:p w14:paraId="16CE5114" w14:textId="77777777" w:rsidR="002B5D65" w:rsidRPr="002B5D65" w:rsidRDefault="002B5D65" w:rsidP="002B5D65">
      <w:pPr>
        <w:pStyle w:val="Akapitzlist"/>
        <w:ind w:left="0"/>
        <w:jc w:val="both"/>
        <w:rPr>
          <w:rFonts w:asciiTheme="minorHAnsi" w:hAnsiTheme="minorHAnsi" w:cstheme="minorHAnsi"/>
          <w:sz w:val="22"/>
          <w:szCs w:val="22"/>
        </w:rPr>
      </w:pPr>
    </w:p>
    <w:p w14:paraId="04091E06" w14:textId="77777777" w:rsidR="002B5D65" w:rsidRPr="002B5D65" w:rsidRDefault="002B5D65" w:rsidP="002B5D65">
      <w:pPr>
        <w:pStyle w:val="Akapitzlist"/>
        <w:ind w:left="0"/>
        <w:jc w:val="both"/>
        <w:rPr>
          <w:rFonts w:asciiTheme="minorHAnsi" w:hAnsiTheme="minorHAnsi" w:cstheme="minorHAnsi"/>
          <w:sz w:val="22"/>
          <w:szCs w:val="22"/>
        </w:rPr>
      </w:pPr>
      <w:r w:rsidRPr="002B5D65">
        <w:rPr>
          <w:rFonts w:asciiTheme="minorHAnsi" w:hAnsiTheme="minorHAnsi" w:cstheme="minorHAnsi"/>
          <w:sz w:val="22"/>
          <w:szCs w:val="22"/>
        </w:rPr>
        <w:t>Zamawiający, na podstawie przedstawionych danych i informacji, musi mieć możliwość dokonania wiążącej oceny, czy dana osoba potwierdza spełnienie warunków udziału w postępowaniu, o których mowa w rozdziale XIV ust. 1 pkt 2 lit. b) SWZ.</w:t>
      </w:r>
    </w:p>
    <w:p w14:paraId="6CD170AB" w14:textId="77777777" w:rsidR="002B5D65" w:rsidRPr="002B5D65" w:rsidRDefault="002B5D65" w:rsidP="002B5D65">
      <w:pPr>
        <w:pStyle w:val="Akapitzlist"/>
        <w:ind w:left="0"/>
        <w:jc w:val="both"/>
        <w:rPr>
          <w:rFonts w:asciiTheme="minorHAnsi" w:hAnsiTheme="minorHAnsi" w:cstheme="minorHAnsi"/>
          <w:sz w:val="22"/>
          <w:szCs w:val="22"/>
        </w:rPr>
      </w:pPr>
    </w:p>
    <w:p w14:paraId="418D99B7" w14:textId="39DC3B92" w:rsidR="00AE7131" w:rsidRPr="002B5D65" w:rsidRDefault="002B5D65" w:rsidP="002B5D65">
      <w:pPr>
        <w:pStyle w:val="Akapitzlist"/>
        <w:ind w:left="0"/>
        <w:jc w:val="both"/>
        <w:rPr>
          <w:rFonts w:asciiTheme="minorHAnsi" w:hAnsiTheme="minorHAnsi" w:cstheme="minorHAnsi"/>
          <w:sz w:val="22"/>
          <w:szCs w:val="22"/>
        </w:rPr>
      </w:pPr>
      <w:r w:rsidRPr="002B5D65">
        <w:rPr>
          <w:rFonts w:asciiTheme="minorHAnsi" w:hAnsiTheme="minorHAnsi" w:cstheme="minorHAnsi"/>
          <w:sz w:val="22"/>
          <w:szCs w:val="22"/>
        </w:rPr>
        <w:t>W przypadku, gdy wymagania wobec danej osoby przewidują konieczność wykazania doświadczenia w określonym zakresie inwestycji lub branż, Wykonawca powinien opisać tę osobę w sposób umożliwiający Zamawiającemu weryfikację zgodności z treścią warunku.</w:t>
      </w:r>
    </w:p>
    <w:p w14:paraId="50E615CC" w14:textId="77777777" w:rsidR="002B5D65" w:rsidRDefault="002B5D65" w:rsidP="00AE7131">
      <w:pPr>
        <w:jc w:val="center"/>
        <w:rPr>
          <w:rFonts w:asciiTheme="minorHAnsi" w:hAnsiTheme="minorHAnsi" w:cstheme="minorHAnsi"/>
          <w:i/>
          <w:sz w:val="16"/>
          <w:szCs w:val="16"/>
        </w:rPr>
      </w:pPr>
    </w:p>
    <w:p w14:paraId="25DF1112" w14:textId="77777777" w:rsidR="002B5D65" w:rsidRDefault="002B5D65" w:rsidP="00AE7131">
      <w:pPr>
        <w:jc w:val="center"/>
        <w:rPr>
          <w:rFonts w:asciiTheme="minorHAnsi" w:hAnsiTheme="minorHAnsi" w:cstheme="minorHAnsi"/>
          <w:i/>
          <w:sz w:val="16"/>
          <w:szCs w:val="16"/>
        </w:rPr>
      </w:pPr>
    </w:p>
    <w:p w14:paraId="704EE701" w14:textId="77777777" w:rsidR="00AE7131" w:rsidRPr="002B5D65" w:rsidRDefault="00AE7131" w:rsidP="00AE7131">
      <w:pPr>
        <w:jc w:val="center"/>
        <w:rPr>
          <w:rFonts w:asciiTheme="minorHAnsi" w:hAnsiTheme="minorHAnsi" w:cstheme="minorHAnsi"/>
          <w:sz w:val="22"/>
          <w:szCs w:val="22"/>
        </w:rPr>
      </w:pPr>
      <w:r w:rsidRPr="002B5D65">
        <w:rPr>
          <w:rFonts w:asciiTheme="minorHAnsi" w:hAnsiTheme="minorHAnsi" w:cstheme="minorHAnsi"/>
          <w:i/>
          <w:sz w:val="16"/>
          <w:szCs w:val="16"/>
        </w:rPr>
        <w:t>Data; kwalifikowany podpis elektroniczny lub podpis zaufany lub podpis osobisty</w:t>
      </w:r>
    </w:p>
    <w:p w14:paraId="68EC5556" w14:textId="77777777" w:rsidR="00AE7131" w:rsidRPr="002B5D65" w:rsidRDefault="00AE7131">
      <w:pPr>
        <w:rPr>
          <w:rFonts w:asciiTheme="minorHAnsi" w:hAnsiTheme="minorHAnsi" w:cstheme="minorHAnsi"/>
          <w:b/>
          <w:iCs/>
        </w:rPr>
      </w:pPr>
    </w:p>
    <w:sectPr w:rsidR="00AE7131" w:rsidRPr="002B5D65" w:rsidSect="00F20BED">
      <w:headerReference w:type="default" r:id="rId8"/>
      <w:footerReference w:type="default" r:id="rId9"/>
      <w:pgSz w:w="11906" w:h="16838"/>
      <w:pgMar w:top="1417" w:right="849" w:bottom="1417" w:left="993" w:header="708" w:footer="5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F897ED" w14:textId="77777777" w:rsidR="007A03AB" w:rsidRDefault="007A03AB">
      <w:r>
        <w:separator/>
      </w:r>
    </w:p>
  </w:endnote>
  <w:endnote w:type="continuationSeparator" w:id="0">
    <w:p w14:paraId="251CDFA0" w14:textId="77777777" w:rsidR="007A03AB" w:rsidRDefault="007A0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EE2EC1" w14:textId="77777777" w:rsidR="00BA1677" w:rsidRPr="00C5560A" w:rsidRDefault="00BA1677" w:rsidP="00171831">
    <w:pPr>
      <w:pStyle w:val="Stopka"/>
      <w:pBdr>
        <w:bottom w:val="single" w:sz="12" w:space="1" w:color="auto"/>
      </w:pBdr>
      <w:ind w:right="26"/>
      <w:rPr>
        <w:sz w:val="16"/>
        <w:szCs w:val="16"/>
      </w:rPr>
    </w:pPr>
  </w:p>
  <w:p w14:paraId="5484671F" w14:textId="77777777" w:rsidR="00BA1677" w:rsidRPr="00171831" w:rsidRDefault="00BA1677" w:rsidP="00171831">
    <w:pPr>
      <w:jc w:val="center"/>
      <w:rPr>
        <w:rFonts w:ascii="Arial" w:hAnsi="Arial" w:cs="Arial"/>
        <w:sz w:val="16"/>
        <w:szCs w:val="16"/>
      </w:rPr>
    </w:pPr>
    <w:r w:rsidRPr="00171831">
      <w:rPr>
        <w:rFonts w:ascii="Arial" w:hAnsi="Arial" w:cs="Arial"/>
        <w:sz w:val="16"/>
        <w:szCs w:val="16"/>
      </w:rPr>
      <w:t xml:space="preserve">Strona </w:t>
    </w:r>
    <w:r w:rsidRPr="00171831">
      <w:rPr>
        <w:rFonts w:ascii="Arial" w:hAnsi="Arial" w:cs="Arial"/>
        <w:sz w:val="16"/>
        <w:szCs w:val="16"/>
      </w:rPr>
      <w:fldChar w:fldCharType="begin"/>
    </w:r>
    <w:r w:rsidRPr="00171831">
      <w:rPr>
        <w:rFonts w:ascii="Arial" w:hAnsi="Arial" w:cs="Arial"/>
        <w:sz w:val="16"/>
        <w:szCs w:val="16"/>
      </w:rPr>
      <w:instrText xml:space="preserve"> PAGE </w:instrText>
    </w:r>
    <w:r w:rsidRPr="00171831">
      <w:rPr>
        <w:rFonts w:ascii="Arial" w:hAnsi="Arial" w:cs="Arial"/>
        <w:sz w:val="16"/>
        <w:szCs w:val="16"/>
      </w:rPr>
      <w:fldChar w:fldCharType="separate"/>
    </w:r>
    <w:r w:rsidR="007A03AB">
      <w:rPr>
        <w:rFonts w:ascii="Arial" w:hAnsi="Arial" w:cs="Arial"/>
        <w:noProof/>
        <w:sz w:val="16"/>
        <w:szCs w:val="16"/>
      </w:rPr>
      <w:t>1</w:t>
    </w:r>
    <w:r w:rsidRPr="00171831">
      <w:rPr>
        <w:rFonts w:ascii="Arial" w:hAnsi="Arial" w:cs="Arial"/>
        <w:sz w:val="16"/>
        <w:szCs w:val="16"/>
      </w:rPr>
      <w:fldChar w:fldCharType="end"/>
    </w:r>
    <w:r w:rsidRPr="00171831">
      <w:rPr>
        <w:rFonts w:ascii="Arial" w:hAnsi="Arial" w:cs="Arial"/>
        <w:sz w:val="16"/>
        <w:szCs w:val="16"/>
      </w:rPr>
      <w:t xml:space="preserve"> z </w:t>
    </w:r>
    <w:r w:rsidRPr="00171831">
      <w:rPr>
        <w:rFonts w:ascii="Arial" w:hAnsi="Arial" w:cs="Arial"/>
        <w:sz w:val="16"/>
        <w:szCs w:val="16"/>
      </w:rPr>
      <w:fldChar w:fldCharType="begin"/>
    </w:r>
    <w:r w:rsidRPr="00171831">
      <w:rPr>
        <w:rFonts w:ascii="Arial" w:hAnsi="Arial" w:cs="Arial"/>
        <w:sz w:val="16"/>
        <w:szCs w:val="16"/>
      </w:rPr>
      <w:instrText xml:space="preserve"> NUMPAGES  </w:instrText>
    </w:r>
    <w:r w:rsidRPr="00171831">
      <w:rPr>
        <w:rFonts w:ascii="Arial" w:hAnsi="Arial" w:cs="Arial"/>
        <w:sz w:val="16"/>
        <w:szCs w:val="16"/>
      </w:rPr>
      <w:fldChar w:fldCharType="separate"/>
    </w:r>
    <w:r w:rsidR="007A03AB">
      <w:rPr>
        <w:rFonts w:ascii="Arial" w:hAnsi="Arial" w:cs="Arial"/>
        <w:noProof/>
        <w:sz w:val="16"/>
        <w:szCs w:val="16"/>
      </w:rPr>
      <w:t>1</w:t>
    </w:r>
    <w:r w:rsidRPr="00171831">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D75953" w14:textId="77777777" w:rsidR="007A03AB" w:rsidRDefault="007A03AB">
      <w:r>
        <w:separator/>
      </w:r>
    </w:p>
  </w:footnote>
  <w:footnote w:type="continuationSeparator" w:id="0">
    <w:p w14:paraId="0DC2DF6F" w14:textId="77777777" w:rsidR="007A03AB" w:rsidRDefault="007A03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C02A2" w14:textId="667A5D07" w:rsidR="00CC5B96" w:rsidRPr="00537641" w:rsidRDefault="008926E8" w:rsidP="00CC5B96">
    <w:pPr>
      <w:pStyle w:val="Nagwek"/>
      <w:rPr>
        <w:rFonts w:ascii="Arial" w:hAnsi="Arial" w:cs="Arial"/>
        <w:sz w:val="16"/>
        <w:szCs w:val="16"/>
      </w:rPr>
    </w:pPr>
    <w:r w:rsidRPr="008926E8">
      <w:rPr>
        <w:rFonts w:ascii="Arial" w:hAnsi="Arial" w:cs="Arial"/>
        <w:sz w:val="16"/>
        <w:szCs w:val="16"/>
      </w:rPr>
      <w:t xml:space="preserve">Oznaczenie sprawy: </w:t>
    </w:r>
    <w:r w:rsidR="00E84CD3" w:rsidRPr="00E84CD3">
      <w:rPr>
        <w:rFonts w:ascii="Arial" w:hAnsi="Arial" w:cs="Arial"/>
        <w:bCs/>
        <w:iCs/>
        <w:sz w:val="16"/>
        <w:szCs w:val="16"/>
      </w:rPr>
      <w:t>ZSOnr33.231.03.2026</w:t>
    </w:r>
    <w:r w:rsidR="00CC5B96" w:rsidRPr="00537641">
      <w:rPr>
        <w:rFonts w:ascii="Arial" w:hAnsi="Arial" w:cs="Arial"/>
        <w:sz w:val="16"/>
        <w:szCs w:val="16"/>
      </w:rPr>
      <w:tab/>
    </w:r>
    <w:r w:rsidR="00CC5B96" w:rsidRPr="00537641">
      <w:rPr>
        <w:rFonts w:ascii="Arial" w:hAnsi="Arial" w:cs="Arial"/>
        <w:sz w:val="16"/>
        <w:szCs w:val="16"/>
      </w:rPr>
      <w:tab/>
      <w:t xml:space="preserve">Załącznik nr </w:t>
    </w:r>
    <w:r w:rsidR="00191886">
      <w:rPr>
        <w:rFonts w:ascii="Arial" w:hAnsi="Arial" w:cs="Arial"/>
        <w:sz w:val="16"/>
        <w:szCs w:val="16"/>
      </w:rPr>
      <w:t>8</w:t>
    </w:r>
    <w:r w:rsidR="00CC5B96" w:rsidRPr="00537641">
      <w:rPr>
        <w:rFonts w:ascii="Arial" w:hAnsi="Arial" w:cs="Arial"/>
        <w:sz w:val="16"/>
        <w:szCs w:val="16"/>
      </w:rPr>
      <w:t xml:space="preserve"> do SWZ</w:t>
    </w:r>
  </w:p>
  <w:p w14:paraId="085DF78B" w14:textId="77777777" w:rsidR="00BA1677" w:rsidRPr="00D26A91" w:rsidRDefault="00BA1677" w:rsidP="00171831">
    <w:pPr>
      <w:pStyle w:val="Nagwek"/>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931A7E"/>
    <w:multiLevelType w:val="hybridMultilevel"/>
    <w:tmpl w:val="581204C6"/>
    <w:lvl w:ilvl="0" w:tplc="D8BEA292">
      <w:start w:val="2"/>
      <w:numFmt w:val="bullet"/>
      <w:lvlText w:val="-"/>
      <w:lvlJc w:val="left"/>
      <w:pPr>
        <w:tabs>
          <w:tab w:val="num" w:pos="405"/>
        </w:tabs>
        <w:ind w:left="405" w:hanging="360"/>
      </w:pPr>
      <w:rPr>
        <w:rFonts w:ascii="Times New Roman" w:eastAsia="Times New Roman" w:hAnsi="Times New Roman" w:cs="Times New Roman" w:hint="default"/>
      </w:rPr>
    </w:lvl>
    <w:lvl w:ilvl="1" w:tplc="04150003" w:tentative="1">
      <w:start w:val="1"/>
      <w:numFmt w:val="bullet"/>
      <w:lvlText w:val="o"/>
      <w:lvlJc w:val="left"/>
      <w:pPr>
        <w:tabs>
          <w:tab w:val="num" w:pos="1125"/>
        </w:tabs>
        <w:ind w:left="1125" w:hanging="360"/>
      </w:pPr>
      <w:rPr>
        <w:rFonts w:ascii="Courier New" w:hAnsi="Courier New" w:hint="default"/>
      </w:rPr>
    </w:lvl>
    <w:lvl w:ilvl="2" w:tplc="04150005" w:tentative="1">
      <w:start w:val="1"/>
      <w:numFmt w:val="bullet"/>
      <w:lvlText w:val=""/>
      <w:lvlJc w:val="left"/>
      <w:pPr>
        <w:tabs>
          <w:tab w:val="num" w:pos="1845"/>
        </w:tabs>
        <w:ind w:left="1845" w:hanging="360"/>
      </w:pPr>
      <w:rPr>
        <w:rFonts w:ascii="Wingdings" w:hAnsi="Wingdings" w:hint="default"/>
      </w:rPr>
    </w:lvl>
    <w:lvl w:ilvl="3" w:tplc="04150001" w:tentative="1">
      <w:start w:val="1"/>
      <w:numFmt w:val="bullet"/>
      <w:lvlText w:val=""/>
      <w:lvlJc w:val="left"/>
      <w:pPr>
        <w:tabs>
          <w:tab w:val="num" w:pos="2565"/>
        </w:tabs>
        <w:ind w:left="2565" w:hanging="360"/>
      </w:pPr>
      <w:rPr>
        <w:rFonts w:ascii="Symbol" w:hAnsi="Symbol" w:hint="default"/>
      </w:rPr>
    </w:lvl>
    <w:lvl w:ilvl="4" w:tplc="04150003" w:tentative="1">
      <w:start w:val="1"/>
      <w:numFmt w:val="bullet"/>
      <w:lvlText w:val="o"/>
      <w:lvlJc w:val="left"/>
      <w:pPr>
        <w:tabs>
          <w:tab w:val="num" w:pos="3285"/>
        </w:tabs>
        <w:ind w:left="3285" w:hanging="360"/>
      </w:pPr>
      <w:rPr>
        <w:rFonts w:ascii="Courier New" w:hAnsi="Courier New" w:hint="default"/>
      </w:rPr>
    </w:lvl>
    <w:lvl w:ilvl="5" w:tplc="04150005" w:tentative="1">
      <w:start w:val="1"/>
      <w:numFmt w:val="bullet"/>
      <w:lvlText w:val=""/>
      <w:lvlJc w:val="left"/>
      <w:pPr>
        <w:tabs>
          <w:tab w:val="num" w:pos="4005"/>
        </w:tabs>
        <w:ind w:left="4005" w:hanging="360"/>
      </w:pPr>
      <w:rPr>
        <w:rFonts w:ascii="Wingdings" w:hAnsi="Wingdings" w:hint="default"/>
      </w:rPr>
    </w:lvl>
    <w:lvl w:ilvl="6" w:tplc="04150001" w:tentative="1">
      <w:start w:val="1"/>
      <w:numFmt w:val="bullet"/>
      <w:lvlText w:val=""/>
      <w:lvlJc w:val="left"/>
      <w:pPr>
        <w:tabs>
          <w:tab w:val="num" w:pos="4725"/>
        </w:tabs>
        <w:ind w:left="4725" w:hanging="360"/>
      </w:pPr>
      <w:rPr>
        <w:rFonts w:ascii="Symbol" w:hAnsi="Symbol" w:hint="default"/>
      </w:rPr>
    </w:lvl>
    <w:lvl w:ilvl="7" w:tplc="04150003" w:tentative="1">
      <w:start w:val="1"/>
      <w:numFmt w:val="bullet"/>
      <w:lvlText w:val="o"/>
      <w:lvlJc w:val="left"/>
      <w:pPr>
        <w:tabs>
          <w:tab w:val="num" w:pos="5445"/>
        </w:tabs>
        <w:ind w:left="5445" w:hanging="360"/>
      </w:pPr>
      <w:rPr>
        <w:rFonts w:ascii="Courier New" w:hAnsi="Courier New" w:hint="default"/>
      </w:rPr>
    </w:lvl>
    <w:lvl w:ilvl="8" w:tplc="04150005" w:tentative="1">
      <w:start w:val="1"/>
      <w:numFmt w:val="bullet"/>
      <w:lvlText w:val=""/>
      <w:lvlJc w:val="left"/>
      <w:pPr>
        <w:tabs>
          <w:tab w:val="num" w:pos="6165"/>
        </w:tabs>
        <w:ind w:left="61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27B"/>
    <w:rsid w:val="00000842"/>
    <w:rsid w:val="00000F06"/>
    <w:rsid w:val="00006041"/>
    <w:rsid w:val="00013D59"/>
    <w:rsid w:val="00020483"/>
    <w:rsid w:val="00024E18"/>
    <w:rsid w:val="00027412"/>
    <w:rsid w:val="00066594"/>
    <w:rsid w:val="0007263C"/>
    <w:rsid w:val="00075CD0"/>
    <w:rsid w:val="00086CFF"/>
    <w:rsid w:val="00097AC4"/>
    <w:rsid w:val="000A17AD"/>
    <w:rsid w:val="000A4DC9"/>
    <w:rsid w:val="000C720C"/>
    <w:rsid w:val="000D592B"/>
    <w:rsid w:val="000F2CA1"/>
    <w:rsid w:val="000F6038"/>
    <w:rsid w:val="00104A18"/>
    <w:rsid w:val="00120EAA"/>
    <w:rsid w:val="00145457"/>
    <w:rsid w:val="00146DD9"/>
    <w:rsid w:val="001501CA"/>
    <w:rsid w:val="00162C73"/>
    <w:rsid w:val="001638F7"/>
    <w:rsid w:val="001647D3"/>
    <w:rsid w:val="00171831"/>
    <w:rsid w:val="00181AED"/>
    <w:rsid w:val="00182B47"/>
    <w:rsid w:val="00190027"/>
    <w:rsid w:val="00191886"/>
    <w:rsid w:val="00191ABD"/>
    <w:rsid w:val="00196267"/>
    <w:rsid w:val="001A6128"/>
    <w:rsid w:val="001B0D5A"/>
    <w:rsid w:val="001B43C6"/>
    <w:rsid w:val="001B66DA"/>
    <w:rsid w:val="001C6F66"/>
    <w:rsid w:val="001C7A35"/>
    <w:rsid w:val="001C7F1E"/>
    <w:rsid w:val="001E5C79"/>
    <w:rsid w:val="001E6C4E"/>
    <w:rsid w:val="001F190F"/>
    <w:rsid w:val="001F380E"/>
    <w:rsid w:val="00200980"/>
    <w:rsid w:val="00203D65"/>
    <w:rsid w:val="002058A4"/>
    <w:rsid w:val="002156F6"/>
    <w:rsid w:val="00223B04"/>
    <w:rsid w:val="002248CE"/>
    <w:rsid w:val="00234665"/>
    <w:rsid w:val="00245B2C"/>
    <w:rsid w:val="00255B15"/>
    <w:rsid w:val="00267299"/>
    <w:rsid w:val="00276865"/>
    <w:rsid w:val="0028520B"/>
    <w:rsid w:val="002923E9"/>
    <w:rsid w:val="002A25F3"/>
    <w:rsid w:val="002B1C16"/>
    <w:rsid w:val="002B5D65"/>
    <w:rsid w:val="002B7716"/>
    <w:rsid w:val="002C2020"/>
    <w:rsid w:val="002D528E"/>
    <w:rsid w:val="002E0CB8"/>
    <w:rsid w:val="002E482F"/>
    <w:rsid w:val="002E5769"/>
    <w:rsid w:val="002E643F"/>
    <w:rsid w:val="002F5BE9"/>
    <w:rsid w:val="00305BE1"/>
    <w:rsid w:val="00320D18"/>
    <w:rsid w:val="00323BFC"/>
    <w:rsid w:val="00333C23"/>
    <w:rsid w:val="00361CA6"/>
    <w:rsid w:val="0036301A"/>
    <w:rsid w:val="0036618F"/>
    <w:rsid w:val="00392446"/>
    <w:rsid w:val="00393FBF"/>
    <w:rsid w:val="003B0BB4"/>
    <w:rsid w:val="003B323B"/>
    <w:rsid w:val="003B5E16"/>
    <w:rsid w:val="003C1ABE"/>
    <w:rsid w:val="003D07C6"/>
    <w:rsid w:val="003D4DE4"/>
    <w:rsid w:val="003E4423"/>
    <w:rsid w:val="003E6BA3"/>
    <w:rsid w:val="003F222D"/>
    <w:rsid w:val="004052DA"/>
    <w:rsid w:val="00405EE9"/>
    <w:rsid w:val="00423B11"/>
    <w:rsid w:val="00425858"/>
    <w:rsid w:val="00431D87"/>
    <w:rsid w:val="0043415B"/>
    <w:rsid w:val="004344AA"/>
    <w:rsid w:val="00460116"/>
    <w:rsid w:val="00466F0E"/>
    <w:rsid w:val="00470F98"/>
    <w:rsid w:val="00471D0C"/>
    <w:rsid w:val="00494D60"/>
    <w:rsid w:val="004A0829"/>
    <w:rsid w:val="004A0856"/>
    <w:rsid w:val="004A0995"/>
    <w:rsid w:val="004E267A"/>
    <w:rsid w:val="004F0AEF"/>
    <w:rsid w:val="004F2D15"/>
    <w:rsid w:val="004F30A5"/>
    <w:rsid w:val="00500F3D"/>
    <w:rsid w:val="0050429F"/>
    <w:rsid w:val="00517F91"/>
    <w:rsid w:val="00532A82"/>
    <w:rsid w:val="005332DF"/>
    <w:rsid w:val="005424F1"/>
    <w:rsid w:val="00552563"/>
    <w:rsid w:val="00556F95"/>
    <w:rsid w:val="00561F01"/>
    <w:rsid w:val="00563F8D"/>
    <w:rsid w:val="005741D2"/>
    <w:rsid w:val="005758E9"/>
    <w:rsid w:val="00582F83"/>
    <w:rsid w:val="00584989"/>
    <w:rsid w:val="005917F4"/>
    <w:rsid w:val="00594EB1"/>
    <w:rsid w:val="00597B8C"/>
    <w:rsid w:val="005A4705"/>
    <w:rsid w:val="005C1D3D"/>
    <w:rsid w:val="005C210B"/>
    <w:rsid w:val="005C5AFC"/>
    <w:rsid w:val="005E3CB3"/>
    <w:rsid w:val="005F069B"/>
    <w:rsid w:val="005F5454"/>
    <w:rsid w:val="005F60DC"/>
    <w:rsid w:val="00600BD5"/>
    <w:rsid w:val="0060136E"/>
    <w:rsid w:val="00611B87"/>
    <w:rsid w:val="00613BF8"/>
    <w:rsid w:val="006163AB"/>
    <w:rsid w:val="006168BA"/>
    <w:rsid w:val="00624083"/>
    <w:rsid w:val="00625092"/>
    <w:rsid w:val="006260D3"/>
    <w:rsid w:val="00651B4E"/>
    <w:rsid w:val="00656A99"/>
    <w:rsid w:val="006602A8"/>
    <w:rsid w:val="00666DA4"/>
    <w:rsid w:val="00672BEE"/>
    <w:rsid w:val="00677915"/>
    <w:rsid w:val="00681012"/>
    <w:rsid w:val="0068308A"/>
    <w:rsid w:val="00687894"/>
    <w:rsid w:val="00690AAF"/>
    <w:rsid w:val="00693B95"/>
    <w:rsid w:val="006B2CA7"/>
    <w:rsid w:val="006B34CA"/>
    <w:rsid w:val="006B5907"/>
    <w:rsid w:val="006C4A63"/>
    <w:rsid w:val="006C7ACD"/>
    <w:rsid w:val="006D40E9"/>
    <w:rsid w:val="006D5EE5"/>
    <w:rsid w:val="006E0183"/>
    <w:rsid w:val="006E11BB"/>
    <w:rsid w:val="006E4C33"/>
    <w:rsid w:val="007144DB"/>
    <w:rsid w:val="00742B45"/>
    <w:rsid w:val="0075047E"/>
    <w:rsid w:val="00766B91"/>
    <w:rsid w:val="00783C94"/>
    <w:rsid w:val="00791513"/>
    <w:rsid w:val="007A03AB"/>
    <w:rsid w:val="007A1493"/>
    <w:rsid w:val="007B1E3D"/>
    <w:rsid w:val="007D501B"/>
    <w:rsid w:val="007F68D4"/>
    <w:rsid w:val="00812E1F"/>
    <w:rsid w:val="008437BD"/>
    <w:rsid w:val="00844052"/>
    <w:rsid w:val="0084530B"/>
    <w:rsid w:val="00856154"/>
    <w:rsid w:val="00856663"/>
    <w:rsid w:val="00872BBA"/>
    <w:rsid w:val="00877FB4"/>
    <w:rsid w:val="008812E0"/>
    <w:rsid w:val="00881CDA"/>
    <w:rsid w:val="00884B8C"/>
    <w:rsid w:val="008926BD"/>
    <w:rsid w:val="008926E8"/>
    <w:rsid w:val="008964B9"/>
    <w:rsid w:val="00896FCF"/>
    <w:rsid w:val="00897177"/>
    <w:rsid w:val="008A279F"/>
    <w:rsid w:val="008D51FE"/>
    <w:rsid w:val="008D61EE"/>
    <w:rsid w:val="008E3693"/>
    <w:rsid w:val="008E3E17"/>
    <w:rsid w:val="008E41C7"/>
    <w:rsid w:val="008E48AD"/>
    <w:rsid w:val="008E515B"/>
    <w:rsid w:val="008E740E"/>
    <w:rsid w:val="008F113F"/>
    <w:rsid w:val="008F3924"/>
    <w:rsid w:val="008F5269"/>
    <w:rsid w:val="0090044D"/>
    <w:rsid w:val="009104CA"/>
    <w:rsid w:val="009144CF"/>
    <w:rsid w:val="00914E07"/>
    <w:rsid w:val="00925253"/>
    <w:rsid w:val="00934E3B"/>
    <w:rsid w:val="00936473"/>
    <w:rsid w:val="00937354"/>
    <w:rsid w:val="00951DB6"/>
    <w:rsid w:val="009718A7"/>
    <w:rsid w:val="0097515A"/>
    <w:rsid w:val="00975B1F"/>
    <w:rsid w:val="009900D3"/>
    <w:rsid w:val="00996525"/>
    <w:rsid w:val="00996A45"/>
    <w:rsid w:val="009A53F1"/>
    <w:rsid w:val="009B680F"/>
    <w:rsid w:val="009E29FD"/>
    <w:rsid w:val="009F0420"/>
    <w:rsid w:val="009F3587"/>
    <w:rsid w:val="00A11304"/>
    <w:rsid w:val="00A21AF0"/>
    <w:rsid w:val="00A24384"/>
    <w:rsid w:val="00A33763"/>
    <w:rsid w:val="00A3703E"/>
    <w:rsid w:val="00A40556"/>
    <w:rsid w:val="00A43583"/>
    <w:rsid w:val="00A71D6F"/>
    <w:rsid w:val="00A736FA"/>
    <w:rsid w:val="00A85CB1"/>
    <w:rsid w:val="00AA42EE"/>
    <w:rsid w:val="00AB1111"/>
    <w:rsid w:val="00AB5179"/>
    <w:rsid w:val="00AC108A"/>
    <w:rsid w:val="00AC2B07"/>
    <w:rsid w:val="00AC7A9A"/>
    <w:rsid w:val="00AD15E2"/>
    <w:rsid w:val="00AD2A30"/>
    <w:rsid w:val="00AE7131"/>
    <w:rsid w:val="00AE7E51"/>
    <w:rsid w:val="00AF2059"/>
    <w:rsid w:val="00B036D4"/>
    <w:rsid w:val="00B11427"/>
    <w:rsid w:val="00B1169B"/>
    <w:rsid w:val="00B16D55"/>
    <w:rsid w:val="00B26657"/>
    <w:rsid w:val="00B30A9E"/>
    <w:rsid w:val="00B357C1"/>
    <w:rsid w:val="00B37873"/>
    <w:rsid w:val="00B407E4"/>
    <w:rsid w:val="00B532D5"/>
    <w:rsid w:val="00B82543"/>
    <w:rsid w:val="00B91B2A"/>
    <w:rsid w:val="00BA07F5"/>
    <w:rsid w:val="00BA1677"/>
    <w:rsid w:val="00BA52C4"/>
    <w:rsid w:val="00BA5777"/>
    <w:rsid w:val="00BB1C17"/>
    <w:rsid w:val="00BC227B"/>
    <w:rsid w:val="00BC7706"/>
    <w:rsid w:val="00BE152D"/>
    <w:rsid w:val="00BE6CD7"/>
    <w:rsid w:val="00BF23FF"/>
    <w:rsid w:val="00BF53F8"/>
    <w:rsid w:val="00C00C23"/>
    <w:rsid w:val="00C046B6"/>
    <w:rsid w:val="00C06CB1"/>
    <w:rsid w:val="00C11629"/>
    <w:rsid w:val="00C3560F"/>
    <w:rsid w:val="00C37889"/>
    <w:rsid w:val="00C42F24"/>
    <w:rsid w:val="00C47DCC"/>
    <w:rsid w:val="00C5560A"/>
    <w:rsid w:val="00C73BE6"/>
    <w:rsid w:val="00C93FC3"/>
    <w:rsid w:val="00C96AC9"/>
    <w:rsid w:val="00CA5CCC"/>
    <w:rsid w:val="00CB655E"/>
    <w:rsid w:val="00CC5B96"/>
    <w:rsid w:val="00CD4D1A"/>
    <w:rsid w:val="00CE4EF7"/>
    <w:rsid w:val="00CE7446"/>
    <w:rsid w:val="00CF1135"/>
    <w:rsid w:val="00CF1959"/>
    <w:rsid w:val="00CF4367"/>
    <w:rsid w:val="00CF51F6"/>
    <w:rsid w:val="00CF5F88"/>
    <w:rsid w:val="00D00141"/>
    <w:rsid w:val="00D04487"/>
    <w:rsid w:val="00D26A91"/>
    <w:rsid w:val="00D37ECD"/>
    <w:rsid w:val="00D41912"/>
    <w:rsid w:val="00D65D05"/>
    <w:rsid w:val="00D719D2"/>
    <w:rsid w:val="00D77284"/>
    <w:rsid w:val="00D9114E"/>
    <w:rsid w:val="00DB14E1"/>
    <w:rsid w:val="00DB52A7"/>
    <w:rsid w:val="00DB6055"/>
    <w:rsid w:val="00DC1E9E"/>
    <w:rsid w:val="00DC32DB"/>
    <w:rsid w:val="00DC4244"/>
    <w:rsid w:val="00DD4217"/>
    <w:rsid w:val="00DD76AC"/>
    <w:rsid w:val="00DE4243"/>
    <w:rsid w:val="00DF587F"/>
    <w:rsid w:val="00E05EBB"/>
    <w:rsid w:val="00E132E1"/>
    <w:rsid w:val="00E201D9"/>
    <w:rsid w:val="00E255CA"/>
    <w:rsid w:val="00E37546"/>
    <w:rsid w:val="00E4753B"/>
    <w:rsid w:val="00E54415"/>
    <w:rsid w:val="00E54BA5"/>
    <w:rsid w:val="00E56233"/>
    <w:rsid w:val="00E5676D"/>
    <w:rsid w:val="00E633DD"/>
    <w:rsid w:val="00E64E4E"/>
    <w:rsid w:val="00E66847"/>
    <w:rsid w:val="00E72286"/>
    <w:rsid w:val="00E84CD3"/>
    <w:rsid w:val="00E96B19"/>
    <w:rsid w:val="00ED027B"/>
    <w:rsid w:val="00F14DBC"/>
    <w:rsid w:val="00F1677A"/>
    <w:rsid w:val="00F20BED"/>
    <w:rsid w:val="00F21DE9"/>
    <w:rsid w:val="00F21EAB"/>
    <w:rsid w:val="00F228D7"/>
    <w:rsid w:val="00F407EE"/>
    <w:rsid w:val="00F43229"/>
    <w:rsid w:val="00F45038"/>
    <w:rsid w:val="00F45BDB"/>
    <w:rsid w:val="00F477E7"/>
    <w:rsid w:val="00F5220E"/>
    <w:rsid w:val="00F71B65"/>
    <w:rsid w:val="00F74810"/>
    <w:rsid w:val="00F763DA"/>
    <w:rsid w:val="00FB40C3"/>
    <w:rsid w:val="00FB4BDE"/>
    <w:rsid w:val="00FB738E"/>
    <w:rsid w:val="00FC7405"/>
    <w:rsid w:val="00FD6630"/>
    <w:rsid w:val="00FD6C3B"/>
    <w:rsid w:val="00FD7052"/>
    <w:rsid w:val="00FE75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35A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qFormat/>
    <w:pPr>
      <w:keepNext/>
      <w:ind w:left="2552"/>
      <w:jc w:val="center"/>
      <w:outlineLvl w:val="0"/>
    </w:pPr>
    <w:rPr>
      <w:i/>
      <w:iCs/>
      <w:sz w:val="16"/>
    </w:rPr>
  </w:style>
  <w:style w:type="paragraph" w:styleId="Nagwek3">
    <w:name w:val="heading 3"/>
    <w:basedOn w:val="Normalny"/>
    <w:next w:val="Normalny"/>
    <w:qFormat/>
    <w:rsid w:val="00423B11"/>
    <w:pPr>
      <w:keepNext/>
      <w:spacing w:before="240" w:after="60"/>
      <w:outlineLvl w:val="2"/>
    </w:pPr>
    <w:rPr>
      <w:rFonts w:ascii="Arial" w:hAnsi="Arial" w:cs="Arial"/>
      <w:b/>
      <w:bCs/>
      <w:sz w:val="26"/>
      <w:szCs w:val="26"/>
    </w:rPr>
  </w:style>
  <w:style w:type="paragraph" w:styleId="Nagwek4">
    <w:name w:val="heading 4"/>
    <w:basedOn w:val="Normalny"/>
    <w:next w:val="Normalny"/>
    <w:qFormat/>
    <w:pPr>
      <w:keepNext/>
      <w:outlineLvl w:val="3"/>
    </w:pPr>
    <w:rPr>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paragraph" w:styleId="Tekstpodstawowy">
    <w:name w:val="Body Text"/>
    <w:basedOn w:val="Normalny"/>
    <w:pPr>
      <w:jc w:val="center"/>
    </w:pPr>
    <w:rPr>
      <w:b/>
      <w:sz w:val="24"/>
    </w:rPr>
  </w:style>
  <w:style w:type="paragraph" w:styleId="Tytu">
    <w:name w:val="Title"/>
    <w:basedOn w:val="Normalny"/>
    <w:qFormat/>
    <w:pPr>
      <w:jc w:val="center"/>
    </w:pPr>
    <w:rPr>
      <w:b/>
      <w:sz w:val="24"/>
    </w:rPr>
  </w:style>
  <w:style w:type="character" w:styleId="Pogrubienie">
    <w:name w:val="Strong"/>
    <w:qFormat/>
    <w:rsid w:val="0036618F"/>
    <w:rPr>
      <w:b/>
      <w:bCs/>
    </w:rPr>
  </w:style>
  <w:style w:type="character" w:styleId="Hipercze">
    <w:name w:val="Hyperlink"/>
    <w:unhideWhenUsed/>
    <w:rsid w:val="009E29FD"/>
    <w:rPr>
      <w:color w:val="0000FF"/>
      <w:u w:val="single"/>
    </w:rPr>
  </w:style>
  <w:style w:type="character" w:customStyle="1" w:styleId="StopkaZnak">
    <w:name w:val="Stopka Znak"/>
    <w:basedOn w:val="Domylnaczcionkaakapitu"/>
    <w:link w:val="Stopka"/>
    <w:rsid w:val="009E29FD"/>
  </w:style>
  <w:style w:type="paragraph" w:styleId="Tekstdymka">
    <w:name w:val="Balloon Text"/>
    <w:basedOn w:val="Normalny"/>
    <w:semiHidden/>
    <w:rsid w:val="007B1E3D"/>
    <w:rPr>
      <w:rFonts w:ascii="Tahoma" w:hAnsi="Tahoma" w:cs="Tahoma"/>
      <w:sz w:val="16"/>
      <w:szCs w:val="16"/>
    </w:rPr>
  </w:style>
  <w:style w:type="paragraph" w:styleId="Tekstpodstawowy2">
    <w:name w:val="Body Text 2"/>
    <w:basedOn w:val="Normalny"/>
    <w:rsid w:val="009F3587"/>
    <w:pPr>
      <w:spacing w:after="120" w:line="480" w:lineRule="auto"/>
    </w:pPr>
  </w:style>
  <w:style w:type="character" w:customStyle="1" w:styleId="text1">
    <w:name w:val="text1"/>
    <w:rsid w:val="00171831"/>
    <w:rPr>
      <w:rFonts w:ascii="Verdana" w:hAnsi="Verdana" w:hint="default"/>
      <w:color w:val="000000"/>
      <w:sz w:val="20"/>
      <w:szCs w:val="20"/>
    </w:rPr>
  </w:style>
  <w:style w:type="table" w:styleId="Tabela-Siatka">
    <w:name w:val="Table Grid"/>
    <w:basedOn w:val="Standardowy"/>
    <w:uiPriority w:val="59"/>
    <w:rsid w:val="00097A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basedOn w:val="Domylnaczcionkaakapitu"/>
    <w:link w:val="Nagwek"/>
    <w:rsid w:val="00333C23"/>
  </w:style>
  <w:style w:type="paragraph" w:styleId="Tekstpodstawowywcity">
    <w:name w:val="Body Text Indent"/>
    <w:basedOn w:val="Normalny"/>
    <w:link w:val="TekstpodstawowywcityZnak"/>
    <w:semiHidden/>
    <w:unhideWhenUsed/>
    <w:rsid w:val="00AE7131"/>
    <w:pPr>
      <w:spacing w:after="120"/>
      <w:ind w:left="283"/>
    </w:pPr>
  </w:style>
  <w:style w:type="character" w:customStyle="1" w:styleId="TekstpodstawowywcityZnak">
    <w:name w:val="Tekst podstawowy wcięty Znak"/>
    <w:basedOn w:val="Domylnaczcionkaakapitu"/>
    <w:link w:val="Tekstpodstawowywcity"/>
    <w:semiHidden/>
    <w:rsid w:val="00AE7131"/>
  </w:style>
  <w:style w:type="paragraph" w:styleId="Akapitzlist">
    <w:name w:val="List Paragraph"/>
    <w:basedOn w:val="Normalny"/>
    <w:uiPriority w:val="34"/>
    <w:qFormat/>
    <w:rsid w:val="00AE7131"/>
    <w:pPr>
      <w:suppressAutoHyphens/>
      <w:ind w:left="720"/>
      <w:contextualSpacing/>
    </w:pPr>
    <w:rPr>
      <w:rFonts w:ascii="Calibri" w:eastAsia="Calibri" w:hAnsi="Calibri" w:cstheme="minorBidi"/>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qFormat/>
    <w:pPr>
      <w:keepNext/>
      <w:ind w:left="2552"/>
      <w:jc w:val="center"/>
      <w:outlineLvl w:val="0"/>
    </w:pPr>
    <w:rPr>
      <w:i/>
      <w:iCs/>
      <w:sz w:val="16"/>
    </w:rPr>
  </w:style>
  <w:style w:type="paragraph" w:styleId="Nagwek3">
    <w:name w:val="heading 3"/>
    <w:basedOn w:val="Normalny"/>
    <w:next w:val="Normalny"/>
    <w:qFormat/>
    <w:rsid w:val="00423B11"/>
    <w:pPr>
      <w:keepNext/>
      <w:spacing w:before="240" w:after="60"/>
      <w:outlineLvl w:val="2"/>
    </w:pPr>
    <w:rPr>
      <w:rFonts w:ascii="Arial" w:hAnsi="Arial" w:cs="Arial"/>
      <w:b/>
      <w:bCs/>
      <w:sz w:val="26"/>
      <w:szCs w:val="26"/>
    </w:rPr>
  </w:style>
  <w:style w:type="paragraph" w:styleId="Nagwek4">
    <w:name w:val="heading 4"/>
    <w:basedOn w:val="Normalny"/>
    <w:next w:val="Normalny"/>
    <w:qFormat/>
    <w:pPr>
      <w:keepNext/>
      <w:outlineLvl w:val="3"/>
    </w:pPr>
    <w:rPr>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paragraph" w:styleId="Tekstpodstawowy">
    <w:name w:val="Body Text"/>
    <w:basedOn w:val="Normalny"/>
    <w:pPr>
      <w:jc w:val="center"/>
    </w:pPr>
    <w:rPr>
      <w:b/>
      <w:sz w:val="24"/>
    </w:rPr>
  </w:style>
  <w:style w:type="paragraph" w:styleId="Tytu">
    <w:name w:val="Title"/>
    <w:basedOn w:val="Normalny"/>
    <w:qFormat/>
    <w:pPr>
      <w:jc w:val="center"/>
    </w:pPr>
    <w:rPr>
      <w:b/>
      <w:sz w:val="24"/>
    </w:rPr>
  </w:style>
  <w:style w:type="character" w:styleId="Pogrubienie">
    <w:name w:val="Strong"/>
    <w:qFormat/>
    <w:rsid w:val="0036618F"/>
    <w:rPr>
      <w:b/>
      <w:bCs/>
    </w:rPr>
  </w:style>
  <w:style w:type="character" w:styleId="Hipercze">
    <w:name w:val="Hyperlink"/>
    <w:unhideWhenUsed/>
    <w:rsid w:val="009E29FD"/>
    <w:rPr>
      <w:color w:val="0000FF"/>
      <w:u w:val="single"/>
    </w:rPr>
  </w:style>
  <w:style w:type="character" w:customStyle="1" w:styleId="StopkaZnak">
    <w:name w:val="Stopka Znak"/>
    <w:basedOn w:val="Domylnaczcionkaakapitu"/>
    <w:link w:val="Stopka"/>
    <w:rsid w:val="009E29FD"/>
  </w:style>
  <w:style w:type="paragraph" w:styleId="Tekstdymka">
    <w:name w:val="Balloon Text"/>
    <w:basedOn w:val="Normalny"/>
    <w:semiHidden/>
    <w:rsid w:val="007B1E3D"/>
    <w:rPr>
      <w:rFonts w:ascii="Tahoma" w:hAnsi="Tahoma" w:cs="Tahoma"/>
      <w:sz w:val="16"/>
      <w:szCs w:val="16"/>
    </w:rPr>
  </w:style>
  <w:style w:type="paragraph" w:styleId="Tekstpodstawowy2">
    <w:name w:val="Body Text 2"/>
    <w:basedOn w:val="Normalny"/>
    <w:rsid w:val="009F3587"/>
    <w:pPr>
      <w:spacing w:after="120" w:line="480" w:lineRule="auto"/>
    </w:pPr>
  </w:style>
  <w:style w:type="character" w:customStyle="1" w:styleId="text1">
    <w:name w:val="text1"/>
    <w:rsid w:val="00171831"/>
    <w:rPr>
      <w:rFonts w:ascii="Verdana" w:hAnsi="Verdana" w:hint="default"/>
      <w:color w:val="000000"/>
      <w:sz w:val="20"/>
      <w:szCs w:val="20"/>
    </w:rPr>
  </w:style>
  <w:style w:type="table" w:styleId="Tabela-Siatka">
    <w:name w:val="Table Grid"/>
    <w:basedOn w:val="Standardowy"/>
    <w:uiPriority w:val="59"/>
    <w:rsid w:val="00097A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basedOn w:val="Domylnaczcionkaakapitu"/>
    <w:link w:val="Nagwek"/>
    <w:rsid w:val="00333C23"/>
  </w:style>
  <w:style w:type="paragraph" w:styleId="Tekstpodstawowywcity">
    <w:name w:val="Body Text Indent"/>
    <w:basedOn w:val="Normalny"/>
    <w:link w:val="TekstpodstawowywcityZnak"/>
    <w:semiHidden/>
    <w:unhideWhenUsed/>
    <w:rsid w:val="00AE7131"/>
    <w:pPr>
      <w:spacing w:after="120"/>
      <w:ind w:left="283"/>
    </w:pPr>
  </w:style>
  <w:style w:type="character" w:customStyle="1" w:styleId="TekstpodstawowywcityZnak">
    <w:name w:val="Tekst podstawowy wcięty Znak"/>
    <w:basedOn w:val="Domylnaczcionkaakapitu"/>
    <w:link w:val="Tekstpodstawowywcity"/>
    <w:semiHidden/>
    <w:rsid w:val="00AE7131"/>
  </w:style>
  <w:style w:type="paragraph" w:styleId="Akapitzlist">
    <w:name w:val="List Paragraph"/>
    <w:basedOn w:val="Normalny"/>
    <w:uiPriority w:val="34"/>
    <w:qFormat/>
    <w:rsid w:val="00AE7131"/>
    <w:pPr>
      <w:suppressAutoHyphens/>
      <w:ind w:left="720"/>
      <w:contextualSpacing/>
    </w:pPr>
    <w:rPr>
      <w:rFonts w:ascii="Calibri" w:eastAsia="Calibri" w:hAnsi="Calibr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945716">
      <w:bodyDiv w:val="1"/>
      <w:marLeft w:val="0"/>
      <w:marRight w:val="0"/>
      <w:marTop w:val="0"/>
      <w:marBottom w:val="0"/>
      <w:divBdr>
        <w:top w:val="none" w:sz="0" w:space="0" w:color="auto"/>
        <w:left w:val="none" w:sz="0" w:space="0" w:color="auto"/>
        <w:bottom w:val="none" w:sz="0" w:space="0" w:color="auto"/>
        <w:right w:val="none" w:sz="0" w:space="0" w:color="auto"/>
      </w:divBdr>
    </w:div>
    <w:div w:id="41891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422</Words>
  <Characters>2536</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wykaz robót</vt:lpstr>
    </vt:vector>
  </TitlesOfParts>
  <Company>as</Company>
  <LinksUpToDate>false</LinksUpToDate>
  <CharactersWithSpaces>2953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wykaz robót</dc:title>
  <dc:creator>as</dc:creator>
  <cp:lastModifiedBy>Adam Szymanowski</cp:lastModifiedBy>
  <cp:revision>16</cp:revision>
  <cp:lastPrinted>2017-05-24T10:29:00Z</cp:lastPrinted>
  <dcterms:created xsi:type="dcterms:W3CDTF">2023-05-11T15:02:00Z</dcterms:created>
  <dcterms:modified xsi:type="dcterms:W3CDTF">2026-01-12T12:27:00Z</dcterms:modified>
</cp:coreProperties>
</file>